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F2" w:rsidRDefault="00AE3EF2" w:rsidP="00AE3EF2">
      <w:pPr>
        <w:pStyle w:val="Heading2"/>
        <w:jc w:val="center"/>
      </w:pPr>
    </w:p>
    <w:p w:rsidR="00AE3EF2" w:rsidRDefault="00734797" w:rsidP="00AE3EF2">
      <w:pPr>
        <w:pStyle w:val="Heading2"/>
        <w:jc w:val="center"/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4pt;margin-top:-86.2pt;width:108pt;height:117pt;z-index:251661312">
            <v:imagedata r:id="rId4" o:title=""/>
          </v:shape>
          <o:OLEObject Type="Embed" ProgID="MS_ClipArt_Gallery.5" ShapeID="_x0000_s1027" DrawAspect="Content" ObjectID="_1598276704" r:id="rId5"/>
        </w:pict>
      </w:r>
    </w:p>
    <w:p w:rsidR="006D05E7" w:rsidRPr="006D05E7" w:rsidRDefault="006D05E7" w:rsidP="00AE3EF2">
      <w:pPr>
        <w:pStyle w:val="Heading2"/>
        <w:jc w:val="center"/>
        <w:rPr>
          <w:sz w:val="32"/>
          <w:szCs w:val="32"/>
        </w:rPr>
      </w:pPr>
    </w:p>
    <w:p w:rsidR="00AE3EF2" w:rsidRDefault="00AE3EF2" w:rsidP="00AE3EF2">
      <w:pPr>
        <w:pStyle w:val="Heading2"/>
        <w:jc w:val="center"/>
      </w:pPr>
      <w:r>
        <w:t>OXTED PARISH COUNCIL</w:t>
      </w:r>
    </w:p>
    <w:p w:rsidR="00AE3EF2" w:rsidRDefault="00734797" w:rsidP="00AE3EF2">
      <w:r>
        <w:rPr>
          <w:noProof/>
        </w:rPr>
        <w:pict>
          <v:line id="_x0000_s1026" style="position:absolute;z-index:251660288;mso-wrap-edited:f" from="-14.4pt,3.9pt" to="518.4pt,3.9pt" wrapcoords="-28 0 -28 0 21628 0 21628 0 -28 0" o:allowincell="f">
            <w10:wrap type="tight"/>
          </v:line>
        </w:pict>
      </w:r>
    </w:p>
    <w:p w:rsidR="00AE3EF2" w:rsidRDefault="00471807" w:rsidP="00AE3EF2">
      <w:pPr>
        <w:pStyle w:val="Heading1"/>
      </w:pPr>
      <w:r>
        <w:t>NOTICE OF VACANCY FOR A PARISH COUNCILLOR</w:t>
      </w:r>
    </w:p>
    <w:p w:rsidR="00471807" w:rsidRDefault="00471807" w:rsidP="00AE3EF2"/>
    <w:p w:rsidR="00AE3EF2" w:rsidRPr="00471807" w:rsidRDefault="00AE3EF2" w:rsidP="00AE3EF2">
      <w:pPr>
        <w:rPr>
          <w:sz w:val="28"/>
          <w:szCs w:val="28"/>
        </w:rPr>
      </w:pPr>
      <w:r w:rsidRPr="00471807">
        <w:rPr>
          <w:sz w:val="28"/>
          <w:szCs w:val="28"/>
        </w:rPr>
        <w:t xml:space="preserve">Notice is hereby given </w:t>
      </w:r>
      <w:r w:rsidR="00471807" w:rsidRPr="00471807">
        <w:rPr>
          <w:sz w:val="28"/>
          <w:szCs w:val="28"/>
        </w:rPr>
        <w:t xml:space="preserve">under Section 87 of the Local Government Act 1972 that </w:t>
      </w:r>
      <w:r w:rsidRPr="00471807">
        <w:rPr>
          <w:sz w:val="28"/>
          <w:szCs w:val="28"/>
        </w:rPr>
        <w:t xml:space="preserve">a </w:t>
      </w:r>
      <w:r w:rsidR="00471807" w:rsidRPr="00471807">
        <w:rPr>
          <w:sz w:val="28"/>
          <w:szCs w:val="28"/>
        </w:rPr>
        <w:t xml:space="preserve">casual </w:t>
      </w:r>
      <w:r w:rsidRPr="00471807">
        <w:rPr>
          <w:sz w:val="28"/>
          <w:szCs w:val="28"/>
        </w:rPr>
        <w:t xml:space="preserve">vacancy </w:t>
      </w:r>
      <w:r w:rsidR="00471807" w:rsidRPr="00471807">
        <w:rPr>
          <w:sz w:val="28"/>
          <w:szCs w:val="28"/>
        </w:rPr>
        <w:t xml:space="preserve">has occurred in </w:t>
      </w:r>
      <w:r w:rsidRPr="00471807">
        <w:rPr>
          <w:sz w:val="28"/>
          <w:szCs w:val="28"/>
        </w:rPr>
        <w:t>the Office of</w:t>
      </w:r>
      <w:r w:rsidR="00E310E8" w:rsidRPr="00471807">
        <w:rPr>
          <w:sz w:val="28"/>
          <w:szCs w:val="28"/>
        </w:rPr>
        <w:t xml:space="preserve"> Parish Councillor for the North</w:t>
      </w:r>
      <w:r w:rsidR="00471807" w:rsidRPr="00471807">
        <w:rPr>
          <w:sz w:val="28"/>
          <w:szCs w:val="28"/>
        </w:rPr>
        <w:t xml:space="preserve"> Ward of </w:t>
      </w:r>
      <w:r w:rsidR="009E6919">
        <w:rPr>
          <w:sz w:val="28"/>
          <w:szCs w:val="28"/>
        </w:rPr>
        <w:t>the Parish of Oxted</w:t>
      </w:r>
      <w:r w:rsidR="00471807" w:rsidRPr="00471807">
        <w:rPr>
          <w:sz w:val="28"/>
          <w:szCs w:val="28"/>
        </w:rPr>
        <w:t xml:space="preserve"> following the non-attendance of Beverley Connolly. </w:t>
      </w:r>
    </w:p>
    <w:p w:rsidR="00AE3EF2" w:rsidRPr="00471807" w:rsidRDefault="00AE3EF2" w:rsidP="00AE3EF2">
      <w:pPr>
        <w:rPr>
          <w:sz w:val="28"/>
          <w:szCs w:val="28"/>
        </w:rPr>
      </w:pPr>
    </w:p>
    <w:p w:rsidR="00471807" w:rsidRPr="00471807" w:rsidRDefault="00471807" w:rsidP="00471807">
      <w:pPr>
        <w:rPr>
          <w:sz w:val="28"/>
          <w:szCs w:val="28"/>
        </w:rPr>
      </w:pPr>
      <w:r w:rsidRPr="00471807">
        <w:rPr>
          <w:sz w:val="28"/>
          <w:szCs w:val="28"/>
        </w:rPr>
        <w:t>Under Rule 5(2) of The Local Elections (Parish and Communities) (England and Wales) Rules 2006 it allows for ten electors for the Parish (ward) to request a by-election in order to fill the vacancy, if no such request is made the vacancy will be filled by the Parish Council through co-option.</w:t>
      </w:r>
    </w:p>
    <w:p w:rsidR="00471807" w:rsidRPr="00471807" w:rsidRDefault="00471807" w:rsidP="00AE3EF2">
      <w:pPr>
        <w:rPr>
          <w:sz w:val="28"/>
          <w:szCs w:val="28"/>
        </w:rPr>
      </w:pPr>
    </w:p>
    <w:p w:rsidR="00471807" w:rsidRPr="00471807" w:rsidRDefault="00471807" w:rsidP="00AE3EF2">
      <w:pPr>
        <w:rPr>
          <w:sz w:val="28"/>
          <w:szCs w:val="28"/>
        </w:rPr>
      </w:pPr>
      <w:r w:rsidRPr="00471807">
        <w:rPr>
          <w:sz w:val="28"/>
          <w:szCs w:val="28"/>
        </w:rPr>
        <w:t>Written requests for a by-election to be held should be sent to:</w:t>
      </w:r>
    </w:p>
    <w:p w:rsidR="00471807" w:rsidRPr="00471807" w:rsidRDefault="00471807" w:rsidP="00AE3EF2">
      <w:pPr>
        <w:rPr>
          <w:sz w:val="28"/>
          <w:szCs w:val="28"/>
        </w:rPr>
      </w:pPr>
    </w:p>
    <w:p w:rsidR="00471807" w:rsidRPr="00471807" w:rsidRDefault="00471807" w:rsidP="00AE3EF2">
      <w:pPr>
        <w:rPr>
          <w:sz w:val="28"/>
          <w:szCs w:val="28"/>
        </w:rPr>
      </w:pPr>
      <w:r w:rsidRPr="00471807">
        <w:rPr>
          <w:sz w:val="28"/>
          <w:szCs w:val="28"/>
        </w:rPr>
        <w:t>The Chief Executive</w:t>
      </w:r>
    </w:p>
    <w:p w:rsidR="00471807" w:rsidRPr="00471807" w:rsidRDefault="00471807" w:rsidP="00AE3EF2">
      <w:pPr>
        <w:rPr>
          <w:sz w:val="28"/>
          <w:szCs w:val="28"/>
        </w:rPr>
      </w:pPr>
      <w:r w:rsidRPr="00471807">
        <w:rPr>
          <w:sz w:val="28"/>
          <w:szCs w:val="28"/>
        </w:rPr>
        <w:t>Tandridge District Council</w:t>
      </w:r>
    </w:p>
    <w:p w:rsidR="00471807" w:rsidRPr="00471807" w:rsidRDefault="00471807" w:rsidP="00AE3EF2">
      <w:pPr>
        <w:rPr>
          <w:sz w:val="28"/>
          <w:szCs w:val="28"/>
        </w:rPr>
      </w:pPr>
      <w:r w:rsidRPr="00471807">
        <w:rPr>
          <w:sz w:val="28"/>
          <w:szCs w:val="28"/>
        </w:rPr>
        <w:t>Council Offices</w:t>
      </w:r>
    </w:p>
    <w:p w:rsidR="00471807" w:rsidRPr="00471807" w:rsidRDefault="00471807" w:rsidP="00AE3EF2">
      <w:pPr>
        <w:rPr>
          <w:sz w:val="28"/>
          <w:szCs w:val="28"/>
        </w:rPr>
      </w:pPr>
      <w:r w:rsidRPr="00471807">
        <w:rPr>
          <w:sz w:val="28"/>
          <w:szCs w:val="28"/>
        </w:rPr>
        <w:t>Station Road East</w:t>
      </w:r>
    </w:p>
    <w:p w:rsidR="00471807" w:rsidRPr="00471807" w:rsidRDefault="00471807" w:rsidP="00AE3EF2">
      <w:pPr>
        <w:rPr>
          <w:sz w:val="28"/>
          <w:szCs w:val="28"/>
        </w:rPr>
      </w:pPr>
      <w:r w:rsidRPr="00471807">
        <w:rPr>
          <w:sz w:val="28"/>
          <w:szCs w:val="28"/>
        </w:rPr>
        <w:t>Oxted</w:t>
      </w:r>
    </w:p>
    <w:p w:rsidR="00471807" w:rsidRDefault="00471807" w:rsidP="00AE3EF2">
      <w:pPr>
        <w:rPr>
          <w:sz w:val="28"/>
          <w:szCs w:val="28"/>
        </w:rPr>
      </w:pPr>
      <w:r w:rsidRPr="00471807">
        <w:rPr>
          <w:sz w:val="28"/>
          <w:szCs w:val="28"/>
        </w:rPr>
        <w:t>RH8 0BT</w:t>
      </w:r>
    </w:p>
    <w:p w:rsidR="00471807" w:rsidRDefault="00471807" w:rsidP="00AE3EF2">
      <w:pPr>
        <w:rPr>
          <w:sz w:val="28"/>
          <w:szCs w:val="28"/>
        </w:rPr>
      </w:pPr>
    </w:p>
    <w:p w:rsidR="00471807" w:rsidRPr="00471807" w:rsidRDefault="006D05E7" w:rsidP="00AE3EF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r w:rsidR="00471807">
        <w:rPr>
          <w:sz w:val="28"/>
          <w:szCs w:val="28"/>
        </w:rPr>
        <w:t>nd</w:t>
      </w:r>
      <w:proofErr w:type="gramEnd"/>
      <w:r w:rsidR="00471807">
        <w:rPr>
          <w:sz w:val="28"/>
          <w:szCs w:val="28"/>
        </w:rPr>
        <w:t xml:space="preserve"> must be received on or before Thursday 4</w:t>
      </w:r>
      <w:r w:rsidR="00471807" w:rsidRPr="00471807">
        <w:rPr>
          <w:sz w:val="28"/>
          <w:szCs w:val="28"/>
          <w:vertAlign w:val="superscript"/>
        </w:rPr>
        <w:t>th</w:t>
      </w:r>
      <w:r w:rsidR="00471807">
        <w:rPr>
          <w:sz w:val="28"/>
          <w:szCs w:val="28"/>
        </w:rPr>
        <w:t xml:space="preserve"> October. </w:t>
      </w:r>
    </w:p>
    <w:p w:rsidR="00471807" w:rsidRDefault="00471807" w:rsidP="00AE3EF2">
      <w:pPr>
        <w:rPr>
          <w:sz w:val="32"/>
        </w:rPr>
      </w:pPr>
    </w:p>
    <w:p w:rsidR="00AE3EF2" w:rsidRPr="006D05E7" w:rsidRDefault="00AE3EF2" w:rsidP="00AE3EF2">
      <w:pPr>
        <w:rPr>
          <w:sz w:val="24"/>
          <w:szCs w:val="24"/>
        </w:rPr>
      </w:pPr>
      <w:r w:rsidRPr="006D05E7">
        <w:rPr>
          <w:sz w:val="24"/>
          <w:szCs w:val="24"/>
        </w:rPr>
        <w:t xml:space="preserve">Dated: </w:t>
      </w:r>
      <w:r w:rsidR="00455F11" w:rsidRPr="006D05E7">
        <w:rPr>
          <w:sz w:val="24"/>
          <w:szCs w:val="24"/>
        </w:rPr>
        <w:t>14</w:t>
      </w:r>
      <w:r w:rsidR="00455F11" w:rsidRPr="006D05E7">
        <w:rPr>
          <w:sz w:val="24"/>
          <w:szCs w:val="24"/>
          <w:vertAlign w:val="superscript"/>
        </w:rPr>
        <w:t>th</w:t>
      </w:r>
      <w:r w:rsidR="00455F11" w:rsidRPr="006D05E7">
        <w:rPr>
          <w:sz w:val="24"/>
          <w:szCs w:val="24"/>
        </w:rPr>
        <w:t xml:space="preserve"> September 2018</w:t>
      </w:r>
      <w:r w:rsidRPr="006D05E7">
        <w:rPr>
          <w:sz w:val="24"/>
          <w:szCs w:val="24"/>
        </w:rPr>
        <w:t xml:space="preserve"> </w:t>
      </w:r>
    </w:p>
    <w:p w:rsidR="00AE3EF2" w:rsidRDefault="00AE3EF2" w:rsidP="00AE3EF2"/>
    <w:p w:rsidR="00AE3EF2" w:rsidRDefault="00AE3EF2" w:rsidP="00AE3EF2">
      <w:r>
        <w:t>Mrs M Gibbins</w:t>
      </w:r>
    </w:p>
    <w:p w:rsidR="00AE3EF2" w:rsidRDefault="00AE3EF2" w:rsidP="00AE3EF2">
      <w:r>
        <w:t>Clerk to Oxted Parish Council</w:t>
      </w:r>
    </w:p>
    <w:p w:rsidR="00AE3EF2" w:rsidRDefault="00AE3EF2" w:rsidP="00AE3EF2">
      <w:r>
        <w:t>Salmons</w:t>
      </w:r>
    </w:p>
    <w:p w:rsidR="00AE3EF2" w:rsidRDefault="00AE3EF2" w:rsidP="00AE3EF2">
      <w:r>
        <w:t>Salmons Lane</w:t>
      </w:r>
    </w:p>
    <w:p w:rsidR="00AE3EF2" w:rsidRDefault="00AE3EF2" w:rsidP="00AE3EF2">
      <w:r>
        <w:t>Whyteleafe</w:t>
      </w:r>
    </w:p>
    <w:p w:rsidR="00AE3EF2" w:rsidRDefault="00AE3EF2" w:rsidP="00AE3EF2">
      <w:r>
        <w:t>Surrey</w:t>
      </w:r>
    </w:p>
    <w:p w:rsidR="00AE3EF2" w:rsidRDefault="00AE3EF2" w:rsidP="00AE3EF2">
      <w:r>
        <w:t>CR3 0HB</w:t>
      </w:r>
    </w:p>
    <w:p w:rsidR="003B1588" w:rsidRDefault="003B1588"/>
    <w:sectPr w:rsidR="003B1588" w:rsidSect="001708EE">
      <w:pgSz w:w="12240" w:h="15840"/>
      <w:pgMar w:top="1440" w:right="720" w:bottom="1440" w:left="1152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E3EF2"/>
    <w:rsid w:val="00012274"/>
    <w:rsid w:val="00030D59"/>
    <w:rsid w:val="001708EE"/>
    <w:rsid w:val="001E7AFB"/>
    <w:rsid w:val="002174B9"/>
    <w:rsid w:val="003B1588"/>
    <w:rsid w:val="00455F11"/>
    <w:rsid w:val="00471807"/>
    <w:rsid w:val="006D05E7"/>
    <w:rsid w:val="00734797"/>
    <w:rsid w:val="008C7D1C"/>
    <w:rsid w:val="009E6919"/>
    <w:rsid w:val="00AE3EF2"/>
    <w:rsid w:val="00DB5E6A"/>
    <w:rsid w:val="00E310E8"/>
    <w:rsid w:val="00EB484C"/>
    <w:rsid w:val="00FB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EF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E3EF2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qFormat/>
    <w:rsid w:val="00AE3EF2"/>
    <w:pPr>
      <w:keepNext/>
      <w:outlineLvl w:val="1"/>
    </w:pPr>
    <w:rPr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EF2"/>
    <w:rPr>
      <w:rFonts w:ascii="Arial" w:eastAsia="Times New Roman" w:hAnsi="Arial" w:cs="Times New Roman"/>
      <w:b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AE3EF2"/>
    <w:rPr>
      <w:rFonts w:ascii="Arial" w:eastAsia="Times New Roman" w:hAnsi="Arial" w:cs="Times New Roman"/>
      <w:b/>
      <w:sz w:val="56"/>
      <w:szCs w:val="20"/>
    </w:rPr>
  </w:style>
  <w:style w:type="paragraph" w:styleId="BodyText">
    <w:name w:val="Body Text"/>
    <w:basedOn w:val="Normal"/>
    <w:link w:val="BodyTextChar"/>
    <w:rsid w:val="00AE3EF2"/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AE3EF2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Tandridge District Council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2018-09-12T14:34:00Z</cp:lastPrinted>
  <dcterms:created xsi:type="dcterms:W3CDTF">2018-09-12T15:59:00Z</dcterms:created>
  <dcterms:modified xsi:type="dcterms:W3CDTF">2018-09-12T15:59:00Z</dcterms:modified>
</cp:coreProperties>
</file>